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6467E" w14:textId="425658ED" w:rsidR="003F0F24" w:rsidRPr="00E86CAA" w:rsidRDefault="00584FA5" w:rsidP="003F0F24">
      <w:pPr>
        <w:rPr>
          <w:rFonts w:asciiTheme="minorHAnsi" w:hAnsiTheme="minorHAnsi"/>
        </w:rPr>
      </w:pPr>
      <w:r>
        <w:rPr>
          <w:rFonts w:asciiTheme="minorHAnsi" w:hAnsiTheme="minorHAnsi"/>
        </w:rPr>
        <w:t>Huisartsenn</w:t>
      </w:r>
      <w:r w:rsidR="003F0F24" w:rsidRPr="00E86CAA">
        <w:rPr>
          <w:rFonts w:asciiTheme="minorHAnsi" w:hAnsiTheme="minorHAnsi"/>
        </w:rPr>
        <w:t>ascholing</w:t>
      </w:r>
      <w:r>
        <w:rPr>
          <w:rFonts w:asciiTheme="minorHAnsi" w:hAnsiTheme="minorHAnsi"/>
        </w:rPr>
        <w:t xml:space="preserve"> Xpert Clinics Proctologie</w:t>
      </w:r>
      <w:r w:rsidR="003F0F24" w:rsidRPr="00E86CAA">
        <w:rPr>
          <w:rFonts w:asciiTheme="minorHAnsi" w:hAnsiTheme="minorHAnsi"/>
        </w:rPr>
        <w:t>: Rond de kont, een vak apart</w:t>
      </w:r>
    </w:p>
    <w:p w14:paraId="1F3B202C" w14:textId="77777777" w:rsidR="003F0F24" w:rsidRPr="00E86CAA" w:rsidRDefault="003F0F24" w:rsidP="003F0F24">
      <w:pPr>
        <w:rPr>
          <w:rFonts w:asciiTheme="minorHAnsi" w:hAnsiTheme="minorHAnsi"/>
        </w:rPr>
      </w:pPr>
    </w:p>
    <w:p w14:paraId="3A4E0E01" w14:textId="5244487B" w:rsidR="003F0F24" w:rsidRPr="00E86CAA" w:rsidRDefault="003B3E46" w:rsidP="003F0F24">
      <w:pPr>
        <w:pStyle w:val="Lijstaline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Arts: </w:t>
      </w:r>
      <w:r w:rsidR="00584FA5">
        <w:rPr>
          <w:rFonts w:asciiTheme="minorHAnsi" w:hAnsiTheme="minorHAnsi"/>
        </w:rPr>
        <w:t>Mirre de Noo</w:t>
      </w:r>
    </w:p>
    <w:p w14:paraId="5F7C03EB" w14:textId="042C1C59" w:rsidR="003F0F24" w:rsidRPr="00E86CAA" w:rsidRDefault="003B3E46" w:rsidP="003F0F24">
      <w:pPr>
        <w:pStyle w:val="Lijstaline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Datum</w:t>
      </w:r>
      <w:r w:rsidR="00A60B24">
        <w:rPr>
          <w:rFonts w:asciiTheme="minorHAnsi" w:hAnsiTheme="minorHAnsi"/>
        </w:rPr>
        <w:t>: 2</w:t>
      </w:r>
      <w:r w:rsidR="00584FA5">
        <w:rPr>
          <w:rFonts w:asciiTheme="minorHAnsi" w:hAnsiTheme="minorHAnsi"/>
        </w:rPr>
        <w:t>2 juni 2021</w:t>
      </w:r>
    </w:p>
    <w:p w14:paraId="33AF3A1E" w14:textId="22A2CA7C" w:rsidR="003F0F24" w:rsidRPr="00E86CAA" w:rsidRDefault="003B3E46" w:rsidP="003F0F24">
      <w:pPr>
        <w:pStyle w:val="Lijstaline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Plaats: </w:t>
      </w:r>
      <w:r w:rsidR="00584FA5">
        <w:rPr>
          <w:rFonts w:asciiTheme="minorHAnsi" w:hAnsiTheme="minorHAnsi"/>
        </w:rPr>
        <w:t>Velp/Webinar</w:t>
      </w:r>
    </w:p>
    <w:p w14:paraId="64557261" w14:textId="1EE87214" w:rsidR="003F0F24" w:rsidRPr="00E86CAA" w:rsidRDefault="003F0F24" w:rsidP="003F0F24">
      <w:pPr>
        <w:pStyle w:val="Lijstalinea"/>
        <w:numPr>
          <w:ilvl w:val="0"/>
          <w:numId w:val="1"/>
        </w:numPr>
        <w:rPr>
          <w:rFonts w:asciiTheme="minorHAnsi" w:hAnsiTheme="minorHAnsi"/>
        </w:rPr>
      </w:pPr>
      <w:r w:rsidRPr="00E86CAA">
        <w:rPr>
          <w:rFonts w:asciiTheme="minorHAnsi" w:hAnsiTheme="minorHAnsi"/>
        </w:rPr>
        <w:t xml:space="preserve">Locatie: </w:t>
      </w:r>
      <w:r w:rsidR="00584FA5">
        <w:rPr>
          <w:rFonts w:asciiTheme="minorHAnsi" w:hAnsiTheme="minorHAnsi"/>
        </w:rPr>
        <w:t>Xpert Clinics Proctologie Velp</w:t>
      </w:r>
    </w:p>
    <w:p w14:paraId="70C4151D" w14:textId="77777777" w:rsidR="00BC5DBE" w:rsidRPr="00E86CAA" w:rsidRDefault="00BC5DBE">
      <w:pPr>
        <w:rPr>
          <w:rFonts w:asciiTheme="minorHAnsi" w:hAnsiTheme="minorHAnsi"/>
        </w:rPr>
      </w:pPr>
    </w:p>
    <w:p w14:paraId="2D6AEDFA" w14:textId="77777777" w:rsidR="00AA2D5F" w:rsidRPr="00E86CAA" w:rsidRDefault="00AA2D5F">
      <w:pPr>
        <w:rPr>
          <w:rFonts w:asciiTheme="minorHAnsi" w:hAnsiTheme="minorHAnsi"/>
        </w:rPr>
      </w:pPr>
    </w:p>
    <w:p w14:paraId="7A384DC8" w14:textId="77777777" w:rsidR="00AA2D5F" w:rsidRPr="00E86CAA" w:rsidRDefault="00AA2D5F">
      <w:pPr>
        <w:rPr>
          <w:rFonts w:asciiTheme="minorHAnsi" w:hAnsiTheme="minorHAnsi"/>
        </w:rPr>
      </w:pPr>
    </w:p>
    <w:p w14:paraId="5D0CFA2D" w14:textId="77777777" w:rsidR="00AA2D5F" w:rsidRPr="00E86CAA" w:rsidRDefault="00AA2D5F">
      <w:pPr>
        <w:rPr>
          <w:rFonts w:asciiTheme="minorHAnsi" w:hAnsiTheme="minorHAnsi"/>
        </w:rPr>
      </w:pPr>
      <w:r w:rsidRPr="00E86CAA">
        <w:rPr>
          <w:rFonts w:asciiTheme="minorHAnsi" w:hAnsiTheme="minorHAnsi"/>
        </w:rPr>
        <w:t>Programma:</w:t>
      </w:r>
    </w:p>
    <w:p w14:paraId="55E66863" w14:textId="77777777" w:rsidR="00AA2D5F" w:rsidRPr="00E86CAA" w:rsidRDefault="00AA2D5F">
      <w:pPr>
        <w:rPr>
          <w:rFonts w:asciiTheme="minorHAnsi" w:hAnsiTheme="minorHAnsi"/>
        </w:rPr>
      </w:pPr>
      <w:r w:rsidRPr="00E86CAA">
        <w:rPr>
          <w:rFonts w:asciiTheme="minorHAnsi" w:hAnsiTheme="minorHAnsi"/>
        </w:rPr>
        <w:t xml:space="preserve">17.30-18.30 </w:t>
      </w:r>
      <w:r w:rsidRPr="00E86CAA">
        <w:rPr>
          <w:rFonts w:asciiTheme="minorHAnsi" w:hAnsiTheme="minorHAnsi"/>
        </w:rPr>
        <w:tab/>
        <w:t>Ontvangst met uitgebreid buffet</w:t>
      </w:r>
    </w:p>
    <w:p w14:paraId="033F8838" w14:textId="77777777" w:rsidR="00AA2D5F" w:rsidRPr="00E86CAA" w:rsidRDefault="00AA2D5F">
      <w:pPr>
        <w:rPr>
          <w:rFonts w:asciiTheme="minorHAnsi" w:hAnsiTheme="minorHAnsi"/>
        </w:rPr>
      </w:pPr>
      <w:r w:rsidRPr="00E86CAA">
        <w:rPr>
          <w:rFonts w:asciiTheme="minorHAnsi" w:hAnsiTheme="minorHAnsi"/>
        </w:rPr>
        <w:t>18.30-18.45</w:t>
      </w:r>
      <w:r w:rsidRPr="00E86CAA">
        <w:rPr>
          <w:rFonts w:asciiTheme="minorHAnsi" w:hAnsiTheme="minorHAnsi"/>
        </w:rPr>
        <w:tab/>
        <w:t>Opening door de vestigingsmanager</w:t>
      </w:r>
    </w:p>
    <w:p w14:paraId="37596F30" w14:textId="47A84486" w:rsidR="00AA2D5F" w:rsidRPr="00E86CAA" w:rsidRDefault="00AA2D5F">
      <w:pPr>
        <w:rPr>
          <w:rFonts w:asciiTheme="minorHAnsi" w:hAnsiTheme="minorHAnsi"/>
        </w:rPr>
      </w:pPr>
      <w:r w:rsidRPr="00E86CAA">
        <w:rPr>
          <w:rFonts w:asciiTheme="minorHAnsi" w:hAnsiTheme="minorHAnsi"/>
        </w:rPr>
        <w:t>18.45-20.00</w:t>
      </w:r>
      <w:r w:rsidRPr="00E86CAA">
        <w:rPr>
          <w:rFonts w:asciiTheme="minorHAnsi" w:hAnsiTheme="minorHAnsi"/>
        </w:rPr>
        <w:tab/>
        <w:t>Rond de kont, een vak apart (deel 1)</w:t>
      </w:r>
      <w:r w:rsidR="003B3E46">
        <w:rPr>
          <w:rFonts w:asciiTheme="minorHAnsi" w:hAnsiTheme="minorHAnsi"/>
        </w:rPr>
        <w:t xml:space="preserve"> – </w:t>
      </w:r>
      <w:r w:rsidR="00584FA5">
        <w:rPr>
          <w:rFonts w:asciiTheme="minorHAnsi" w:hAnsiTheme="minorHAnsi"/>
        </w:rPr>
        <w:t>Mirre de Noo</w:t>
      </w:r>
      <w:r w:rsidR="00E86CAA" w:rsidRPr="00E86CAA">
        <w:rPr>
          <w:rFonts w:asciiTheme="minorHAnsi" w:hAnsiTheme="minorHAnsi"/>
        </w:rPr>
        <w:t>, chirurg-proctoloog</w:t>
      </w:r>
    </w:p>
    <w:p w14:paraId="7D0B49AC" w14:textId="77777777" w:rsidR="00AA2D5F" w:rsidRPr="00E86CAA" w:rsidRDefault="00AA2D5F">
      <w:pPr>
        <w:rPr>
          <w:rFonts w:asciiTheme="minorHAnsi" w:hAnsiTheme="minorHAnsi"/>
        </w:rPr>
      </w:pPr>
      <w:r w:rsidRPr="00E86CAA">
        <w:rPr>
          <w:rFonts w:asciiTheme="minorHAnsi" w:hAnsiTheme="minorHAnsi"/>
        </w:rPr>
        <w:t xml:space="preserve">20.00-20.15 </w:t>
      </w:r>
      <w:r w:rsidRPr="00E86CAA">
        <w:rPr>
          <w:rFonts w:asciiTheme="minorHAnsi" w:hAnsiTheme="minorHAnsi"/>
        </w:rPr>
        <w:tab/>
        <w:t>Pauze</w:t>
      </w:r>
    </w:p>
    <w:p w14:paraId="7F149A6C" w14:textId="113E4B31" w:rsidR="00A60B24" w:rsidRPr="00E86CAA" w:rsidRDefault="00AA2D5F" w:rsidP="00A60B24">
      <w:pPr>
        <w:rPr>
          <w:rFonts w:asciiTheme="minorHAnsi" w:hAnsiTheme="minorHAnsi"/>
        </w:rPr>
      </w:pPr>
      <w:r w:rsidRPr="00E86CAA">
        <w:rPr>
          <w:rFonts w:asciiTheme="minorHAnsi" w:hAnsiTheme="minorHAnsi"/>
        </w:rPr>
        <w:t>20.15-21.15</w:t>
      </w:r>
      <w:r w:rsidRPr="00E86CAA">
        <w:rPr>
          <w:rFonts w:asciiTheme="minorHAnsi" w:hAnsiTheme="minorHAnsi"/>
        </w:rPr>
        <w:tab/>
        <w:t>Rond de kont, een vak apart (deel 2)</w:t>
      </w:r>
      <w:r w:rsidR="003B3E46">
        <w:rPr>
          <w:rFonts w:asciiTheme="minorHAnsi" w:hAnsiTheme="minorHAnsi"/>
        </w:rPr>
        <w:t xml:space="preserve"> – </w:t>
      </w:r>
      <w:r w:rsidR="00584FA5">
        <w:rPr>
          <w:rFonts w:asciiTheme="minorHAnsi" w:hAnsiTheme="minorHAnsi"/>
        </w:rPr>
        <w:t>Mirre de Noo</w:t>
      </w:r>
      <w:r w:rsidR="00A60B24" w:rsidRPr="00E86CAA">
        <w:rPr>
          <w:rFonts w:asciiTheme="minorHAnsi" w:hAnsiTheme="minorHAnsi"/>
        </w:rPr>
        <w:t>, chirurg-proctoloog</w:t>
      </w:r>
    </w:p>
    <w:p w14:paraId="3023B623" w14:textId="281D1753" w:rsidR="00AA2D5F" w:rsidRPr="00E86CAA" w:rsidRDefault="00AA2D5F">
      <w:pPr>
        <w:rPr>
          <w:rFonts w:asciiTheme="minorHAnsi" w:hAnsiTheme="minorHAnsi"/>
        </w:rPr>
      </w:pPr>
      <w:r w:rsidRPr="00E86CAA">
        <w:rPr>
          <w:rFonts w:asciiTheme="minorHAnsi" w:hAnsiTheme="minorHAnsi"/>
        </w:rPr>
        <w:t xml:space="preserve">21.15 </w:t>
      </w:r>
      <w:r w:rsidRPr="00E86CAA">
        <w:rPr>
          <w:rFonts w:asciiTheme="minorHAnsi" w:hAnsiTheme="minorHAnsi"/>
        </w:rPr>
        <w:tab/>
      </w:r>
      <w:r w:rsidRPr="00E86CAA">
        <w:rPr>
          <w:rFonts w:asciiTheme="minorHAnsi" w:hAnsiTheme="minorHAnsi"/>
        </w:rPr>
        <w:tab/>
        <w:t>Afsluiting met Borrel</w:t>
      </w:r>
    </w:p>
    <w:p w14:paraId="650F1F66" w14:textId="77777777" w:rsidR="00AA2D5F" w:rsidRPr="00E86CAA" w:rsidRDefault="00AA2D5F">
      <w:pPr>
        <w:rPr>
          <w:rFonts w:asciiTheme="minorHAnsi" w:hAnsiTheme="minorHAnsi"/>
        </w:rPr>
      </w:pPr>
    </w:p>
    <w:sectPr w:rsidR="00AA2D5F" w:rsidRPr="00E86CA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54969"/>
    <w:multiLevelType w:val="hybridMultilevel"/>
    <w:tmpl w:val="328C99BE"/>
    <w:lvl w:ilvl="0" w:tplc="35102C7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F24"/>
    <w:rsid w:val="00126BF6"/>
    <w:rsid w:val="003B3E46"/>
    <w:rsid w:val="003F0F24"/>
    <w:rsid w:val="00584FA5"/>
    <w:rsid w:val="007A32F7"/>
    <w:rsid w:val="00926AC9"/>
    <w:rsid w:val="00A60B24"/>
    <w:rsid w:val="00AA2D5F"/>
    <w:rsid w:val="00B552A7"/>
    <w:rsid w:val="00BC5DBE"/>
    <w:rsid w:val="00E86CAA"/>
    <w:rsid w:val="00F6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016827"/>
  <w15:docId w15:val="{621A527F-9057-4BBD-932F-3F30694A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F0F24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F0F2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3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 Groenen</dc:creator>
  <cp:lastModifiedBy>Marlies</cp:lastModifiedBy>
  <cp:revision>3</cp:revision>
  <dcterms:created xsi:type="dcterms:W3CDTF">2021-04-16T15:18:00Z</dcterms:created>
  <dcterms:modified xsi:type="dcterms:W3CDTF">2021-04-16T15:21:00Z</dcterms:modified>
</cp:coreProperties>
</file>